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046C89" w:rsidTr="003143B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C89" w:rsidRDefault="00046C89" w:rsidP="000155A8">
            <w:pPr>
              <w:widowControl w:val="0"/>
              <w:autoSpaceDE w:val="0"/>
              <w:autoSpaceDN w:val="0"/>
              <w:ind w:firstLine="29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9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Информация о брокерах и (или) иностранных лицах, имеющих право в соответствии с их личным законом осуществлять брокерскую деятельность на рынке ценных бумаг, с которыми у </w:t>
            </w:r>
            <w:r w:rsidR="00084A6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ООО «Московские партнеры»</w:t>
            </w:r>
            <w:r w:rsidRPr="008B096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заключен договор о брокерс</w:t>
            </w:r>
            <w:r w:rsidR="00C15D3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ком обслуживании (при наличии)</w:t>
            </w:r>
          </w:p>
          <w:p w:rsidR="000155A8" w:rsidRPr="00DE15FB" w:rsidRDefault="000155A8" w:rsidP="000155A8">
            <w:pPr>
              <w:widowControl w:val="0"/>
              <w:autoSpaceDE w:val="0"/>
              <w:autoSpaceDN w:val="0"/>
              <w:ind w:firstLine="29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</w:p>
        </w:tc>
      </w:tr>
      <w:tr w:rsidR="00046C89" w:rsidTr="003143BA">
        <w:tc>
          <w:tcPr>
            <w:tcW w:w="11199" w:type="dxa"/>
            <w:tcBorders>
              <w:top w:val="nil"/>
            </w:tcBorders>
          </w:tcPr>
          <w:p w:rsidR="00DE15FB" w:rsidRPr="005B59A8" w:rsidRDefault="00DE15FB" w:rsidP="003143BA">
            <w:pPr>
              <w:pStyle w:val="col-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b/>
              </w:rPr>
            </w:pPr>
            <w:r w:rsidRPr="003143BA">
              <w:rPr>
                <w:b/>
              </w:rPr>
              <w:t>1</w:t>
            </w:r>
            <w:r w:rsidRPr="005B59A8">
              <w:rPr>
                <w:b/>
              </w:rPr>
              <w:t>.</w:t>
            </w:r>
            <w:r w:rsidR="00046C89" w:rsidRPr="005B59A8">
              <w:rPr>
                <w:b/>
              </w:rPr>
              <w:t xml:space="preserve">Полное наименование: Общество </w:t>
            </w:r>
            <w:r w:rsidRPr="005B59A8">
              <w:rPr>
                <w:b/>
              </w:rPr>
              <w:t>с ограниченной ответственностью «АТОН»</w:t>
            </w:r>
          </w:p>
          <w:p w:rsidR="00DE15FB" w:rsidRPr="00DE15FB" w:rsidRDefault="00046C89" w:rsidP="003143BA">
            <w:pPr>
              <w:pStyle w:val="col-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</w:pPr>
            <w:r w:rsidRPr="00DE15FB">
              <w:t>Сокращенное наименование:</w:t>
            </w:r>
            <w:r w:rsidR="00DE15FB" w:rsidRPr="00DE15FB">
              <w:t xml:space="preserve"> ОOO «АТОН» </w:t>
            </w:r>
          </w:p>
          <w:p w:rsidR="00046C89" w:rsidRPr="00DE15FB" w:rsidRDefault="00046C89" w:rsidP="003143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1027739583200</w:t>
            </w:r>
          </w:p>
          <w:p w:rsidR="00046C89" w:rsidRPr="00DE15FB" w:rsidRDefault="00046C89" w:rsidP="00DE15FB">
            <w:pPr>
              <w:pStyle w:val="col-2"/>
              <w:spacing w:before="0" w:beforeAutospacing="0"/>
            </w:pPr>
            <w:r w:rsidRPr="00DE15FB">
              <w:t>ИНН:</w:t>
            </w:r>
            <w:r w:rsidR="00DE15FB" w:rsidRPr="00DE15FB">
              <w:t xml:space="preserve"> 7702015515 </w:t>
            </w:r>
          </w:p>
        </w:tc>
      </w:tr>
      <w:tr w:rsidR="00046C89" w:rsidTr="005B59A8">
        <w:tc>
          <w:tcPr>
            <w:tcW w:w="11199" w:type="dxa"/>
          </w:tcPr>
          <w:p w:rsidR="00046C89" w:rsidRPr="005B59A8" w:rsidRDefault="00046C89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>2. Полное наименование:</w:t>
            </w:r>
            <w:r w:rsidR="00DE15FB"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Акционерное общество «Инвестиционная компания «Ай Ти Инвест»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АО «ИК «Ай Ти Инвест»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1027700010205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7717116241</w:t>
            </w:r>
          </w:p>
        </w:tc>
      </w:tr>
      <w:bookmarkEnd w:id="0"/>
      <w:tr w:rsidR="00046C89" w:rsidTr="005B59A8">
        <w:tc>
          <w:tcPr>
            <w:tcW w:w="11199" w:type="dxa"/>
          </w:tcPr>
          <w:p w:rsidR="00046C89" w:rsidRPr="005B59A8" w:rsidRDefault="00046C89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>3. Полное наименование:</w:t>
            </w:r>
            <w:r w:rsidR="00DE15FB"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 с ограниченной ответственностью «Брокерская компания «РЕГИОН»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ООО «БК РЕГИОН»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1027708015576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7708207809</w:t>
            </w:r>
          </w:p>
        </w:tc>
      </w:tr>
      <w:tr w:rsidR="00046C89" w:rsidTr="005B59A8">
        <w:tc>
          <w:tcPr>
            <w:tcW w:w="11199" w:type="dxa"/>
          </w:tcPr>
          <w:p w:rsidR="00046C89" w:rsidRPr="005B59A8" w:rsidRDefault="00046C89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>4. Полное наименование:</w:t>
            </w:r>
            <w:r w:rsidR="00DE15FB"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 с ограниченной ответственностью «ИК ВЕЛЕС Капитал»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ООО «ИК ВЕЛЕС Капитал»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1027700098150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7709303960</w:t>
            </w:r>
          </w:p>
        </w:tc>
      </w:tr>
      <w:tr w:rsidR="00046C89" w:rsidTr="005B59A8">
        <w:tc>
          <w:tcPr>
            <w:tcW w:w="11199" w:type="dxa"/>
          </w:tcPr>
          <w:p w:rsidR="00046C89" w:rsidRPr="005B59A8" w:rsidRDefault="00046C89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>5. Полное наименование:</w:t>
            </w:r>
            <w:r w:rsidR="00DE15FB"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 с ограниченной ответственностью «Инвестиционная палата»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ООО «Инвестиционная палата»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1023601563468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DE15FB" w:rsidRPr="00DE15FB">
              <w:rPr>
                <w:rFonts w:ascii="Times New Roman" w:hAnsi="Times New Roman" w:cs="Times New Roman"/>
                <w:sz w:val="24"/>
                <w:szCs w:val="24"/>
              </w:rPr>
              <w:t xml:space="preserve"> 3666007300</w:t>
            </w:r>
          </w:p>
        </w:tc>
      </w:tr>
      <w:tr w:rsidR="00046C89" w:rsidTr="005B59A8">
        <w:trPr>
          <w:trHeight w:val="956"/>
        </w:trPr>
        <w:tc>
          <w:tcPr>
            <w:tcW w:w="11199" w:type="dxa"/>
          </w:tcPr>
          <w:p w:rsidR="00046C89" w:rsidRPr="005B59A8" w:rsidRDefault="008B3DFE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6C89" w:rsidRPr="005B59A8">
              <w:rPr>
                <w:rFonts w:ascii="Times New Roman" w:hAnsi="Times New Roman" w:cs="Times New Roman"/>
                <w:b/>
                <w:sz w:val="24"/>
                <w:szCs w:val="24"/>
              </w:rPr>
              <w:t>. Полное наименование:</w:t>
            </w:r>
            <w:r w:rsidR="005B59A8" w:rsidRPr="005B59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Публичное акционерное общество Банк «Финансовая Корпорация Открытие»</w:t>
            </w:r>
          </w:p>
          <w:p w:rsidR="00046C89" w:rsidRPr="005B59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A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5B59A8" w:rsidRPr="005B59A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 «ФК Открытие»</w:t>
            </w:r>
          </w:p>
          <w:p w:rsidR="00046C89" w:rsidRPr="005B59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5B59A8" w:rsidRPr="005B59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9A8" w:rsidRPr="005B5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1027739019208</w:t>
            </w:r>
          </w:p>
          <w:p w:rsidR="00046C89" w:rsidRPr="00DE15FB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A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C1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9A8" w:rsidRPr="005B5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7706092528</w:t>
            </w:r>
          </w:p>
        </w:tc>
      </w:tr>
      <w:tr w:rsidR="00084A66" w:rsidTr="005B59A8">
        <w:trPr>
          <w:trHeight w:val="956"/>
        </w:trPr>
        <w:tc>
          <w:tcPr>
            <w:tcW w:w="11199" w:type="dxa"/>
          </w:tcPr>
          <w:p w:rsidR="00084A66" w:rsidRPr="00084A66" w:rsidRDefault="008B3DFE" w:rsidP="0008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84A66" w:rsidRPr="00084A66">
              <w:rPr>
                <w:rFonts w:ascii="Times New Roman" w:hAnsi="Times New Roman" w:cs="Times New Roman"/>
                <w:b/>
                <w:sz w:val="24"/>
                <w:szCs w:val="24"/>
              </w:rPr>
              <w:t>. Полное наименование:</w:t>
            </w:r>
            <w:r w:rsidR="00084A66" w:rsidRPr="0008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Акционерное Общество «Открытие Брокер»</w:t>
            </w:r>
          </w:p>
          <w:p w:rsidR="00084A66" w:rsidRPr="00084A66" w:rsidRDefault="00084A66" w:rsidP="0008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АО «Открытие Брокер»</w:t>
            </w:r>
          </w:p>
          <w:p w:rsidR="00084A66" w:rsidRPr="00084A66" w:rsidRDefault="00084A66" w:rsidP="0008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Pr="00084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4A6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1027739704772</w:t>
            </w:r>
          </w:p>
          <w:p w:rsidR="00084A66" w:rsidRPr="005B59A8" w:rsidRDefault="00084A66" w:rsidP="0008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C1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6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7710170659</w:t>
            </w:r>
          </w:p>
        </w:tc>
      </w:tr>
      <w:tr w:rsidR="00084A66" w:rsidTr="005B59A8">
        <w:trPr>
          <w:trHeight w:val="956"/>
        </w:trPr>
        <w:tc>
          <w:tcPr>
            <w:tcW w:w="11199" w:type="dxa"/>
          </w:tcPr>
          <w:p w:rsidR="00C15D36" w:rsidRPr="003143BA" w:rsidRDefault="008B3DFE" w:rsidP="00C15D3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155A8">
              <w:rPr>
                <w:b/>
              </w:rPr>
              <w:t>8</w:t>
            </w:r>
            <w:r w:rsidR="00084A66" w:rsidRPr="000155A8">
              <w:rPr>
                <w:b/>
              </w:rPr>
              <w:t xml:space="preserve">. Полное наименование: </w:t>
            </w:r>
            <w:r w:rsidR="00C15D36" w:rsidRPr="000155A8">
              <w:rPr>
                <w:b/>
              </w:rPr>
              <w:t xml:space="preserve">«МОСКОВСКИЙ КРЕДИТНЫЙ БАНК» </w:t>
            </w:r>
            <w:r w:rsidR="00C15D36" w:rsidRPr="003143BA">
              <w:rPr>
                <w:b/>
                <w:sz w:val="22"/>
                <w:szCs w:val="22"/>
              </w:rPr>
              <w:t>(публичное акционерное общество)</w:t>
            </w:r>
          </w:p>
          <w:p w:rsidR="00084A66" w:rsidRPr="000155A8" w:rsidRDefault="00084A66" w:rsidP="00C15D36">
            <w:pPr>
              <w:pStyle w:val="a6"/>
              <w:spacing w:before="0" w:beforeAutospacing="0" w:after="0" w:afterAutospacing="0"/>
            </w:pPr>
            <w:r w:rsidRPr="000155A8">
              <w:t xml:space="preserve">Сокращенное наименование: </w:t>
            </w:r>
            <w:r w:rsidR="00C15D36" w:rsidRPr="000155A8">
              <w:t>ПАО «МОСКОВСКИЙ КРЕДИТНЫЙ БАНК»</w:t>
            </w:r>
          </w:p>
          <w:p w:rsidR="00C15D36" w:rsidRPr="000155A8" w:rsidRDefault="00084A66" w:rsidP="00C1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Pr="000155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D36" w:rsidRPr="000155A8">
              <w:rPr>
                <w:rFonts w:ascii="Times New Roman" w:hAnsi="Times New Roman" w:cs="Times New Roman"/>
                <w:sz w:val="24"/>
                <w:szCs w:val="24"/>
              </w:rPr>
              <w:t>1027739555282</w:t>
            </w:r>
          </w:p>
          <w:p w:rsidR="00084A66" w:rsidRPr="000155A8" w:rsidRDefault="00084A66" w:rsidP="00C1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C15D36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7734202860</w:t>
            </w:r>
          </w:p>
        </w:tc>
      </w:tr>
      <w:tr w:rsidR="00046C89" w:rsidTr="005B59A8">
        <w:tc>
          <w:tcPr>
            <w:tcW w:w="11199" w:type="dxa"/>
          </w:tcPr>
          <w:p w:rsidR="00046C89" w:rsidRPr="000155A8" w:rsidRDefault="008B3DFE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. Полное наименование:</w:t>
            </w:r>
            <w:r w:rsidR="005B59A8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 с ограниченной ответственностью «Компания Брокеркредитсервис»</w:t>
            </w:r>
          </w:p>
          <w:p w:rsidR="00046C89" w:rsidRPr="000155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5B59A8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БКС»</w:t>
            </w:r>
          </w:p>
          <w:p w:rsidR="00046C89" w:rsidRPr="000155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5B59A8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1025402459334</w:t>
            </w:r>
          </w:p>
          <w:p w:rsidR="00046C89" w:rsidRPr="000155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5B59A8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5406121446</w:t>
            </w:r>
          </w:p>
        </w:tc>
      </w:tr>
      <w:tr w:rsidR="008B3DFE" w:rsidTr="005B59A8">
        <w:tc>
          <w:tcPr>
            <w:tcW w:w="11199" w:type="dxa"/>
          </w:tcPr>
          <w:p w:rsidR="008B3DFE" w:rsidRPr="000155A8" w:rsidRDefault="008B3DFE" w:rsidP="008B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10. Полное наименование: Общество с ограниченной ответственностью «Вектор Икс»</w:t>
            </w:r>
          </w:p>
          <w:p w:rsidR="008B3DFE" w:rsidRPr="000155A8" w:rsidRDefault="008B3DFE" w:rsidP="008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ООО «Вектор Икс</w:t>
            </w:r>
          </w:p>
          <w:p w:rsidR="008B3DFE" w:rsidRPr="000155A8" w:rsidRDefault="008B3DFE" w:rsidP="008B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ОГРН: 507774693864</w:t>
            </w:r>
          </w:p>
          <w:p w:rsidR="008B3DFE" w:rsidRPr="000155A8" w:rsidRDefault="008B3DFE" w:rsidP="008B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ИНН: 7702644658</w:t>
            </w:r>
          </w:p>
        </w:tc>
      </w:tr>
      <w:tr w:rsidR="00046C89" w:rsidTr="005B59A8">
        <w:tc>
          <w:tcPr>
            <w:tcW w:w="11199" w:type="dxa"/>
          </w:tcPr>
          <w:p w:rsidR="00046C89" w:rsidRPr="000155A8" w:rsidRDefault="008B3DFE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. Полное наименование:</w:t>
            </w:r>
            <w:r w:rsidR="008F2A35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SOVA</w:t>
            </w:r>
            <w:r w:rsidR="008F2A35" w:rsidRPr="00015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CAPITAL</w:t>
            </w:r>
            <w:r w:rsidR="008F2A35" w:rsidRPr="00015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LIMITED</w:t>
            </w:r>
          </w:p>
          <w:p w:rsidR="00046C89" w:rsidRPr="000155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8F2A35" w:rsidRPr="0001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SOVA</w:t>
            </w:r>
            <w:r w:rsidR="008F2A35" w:rsidRPr="0001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CAPITAL</w:t>
            </w:r>
            <w:r w:rsidR="008F2A35" w:rsidRPr="0001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</w:t>
            </w:r>
          </w:p>
          <w:p w:rsidR="00046C89" w:rsidRPr="003143BA" w:rsidRDefault="00046C89" w:rsidP="003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31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1817222008</w:t>
            </w:r>
          </w:p>
        </w:tc>
      </w:tr>
      <w:tr w:rsidR="00046C89" w:rsidTr="005B59A8">
        <w:tc>
          <w:tcPr>
            <w:tcW w:w="11199" w:type="dxa"/>
          </w:tcPr>
          <w:p w:rsidR="00046C89" w:rsidRPr="000155A8" w:rsidRDefault="00084A66" w:rsidP="00046C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B3DFE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F2A35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Freedom Finance Europe Limited</w:t>
            </w:r>
          </w:p>
          <w:p w:rsidR="00046C89" w:rsidRPr="000155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Freedom Finance Europe Ltd</w:t>
            </w:r>
          </w:p>
          <w:p w:rsidR="00046C89" w:rsidRPr="000155A8" w:rsidRDefault="00046C89" w:rsidP="000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0155A8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324220</w:t>
            </w:r>
          </w:p>
        </w:tc>
      </w:tr>
      <w:tr w:rsidR="00046C89" w:rsidTr="005B59A8">
        <w:tc>
          <w:tcPr>
            <w:tcW w:w="11199" w:type="dxa"/>
          </w:tcPr>
          <w:p w:rsidR="00046C89" w:rsidRPr="000155A8" w:rsidRDefault="00387D0D" w:rsidP="0004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3DFE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6C89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. Полное наименование:</w:t>
            </w:r>
            <w:r w:rsidR="008F2A35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ARMBROK</w:t>
            </w:r>
            <w:r w:rsidR="008F2A35"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OJSC</w:t>
            </w:r>
          </w:p>
          <w:p w:rsidR="00046C89" w:rsidRPr="000155A8" w:rsidRDefault="00046C89" w:rsidP="000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ARMBROK OJSC</w:t>
            </w:r>
          </w:p>
          <w:p w:rsidR="00046C89" w:rsidRPr="000155A8" w:rsidRDefault="00046C89" w:rsidP="0001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0155A8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2A35" w:rsidRPr="000155A8">
              <w:rPr>
                <w:rFonts w:ascii="Times New Roman" w:hAnsi="Times New Roman" w:cs="Times New Roman"/>
                <w:sz w:val="24"/>
                <w:szCs w:val="24"/>
              </w:rPr>
              <w:t xml:space="preserve"> 9909606356</w:t>
            </w:r>
          </w:p>
        </w:tc>
      </w:tr>
    </w:tbl>
    <w:p w:rsidR="00046C89" w:rsidRPr="008B3DFE" w:rsidRDefault="00046C89" w:rsidP="000155A8">
      <w:pPr>
        <w:spacing w:after="0"/>
        <w:rPr>
          <w:rFonts w:ascii="Arial" w:hAnsi="Arial" w:cs="Arial"/>
          <w:caps/>
          <w:color w:val="4770BB"/>
          <w:sz w:val="16"/>
          <w:szCs w:val="16"/>
          <w:shd w:val="clear" w:color="auto" w:fill="FFFFFF"/>
        </w:rPr>
      </w:pPr>
    </w:p>
    <w:sectPr w:rsidR="00046C89" w:rsidRPr="008B3DFE" w:rsidSect="008B3DFE">
      <w:pgSz w:w="11906" w:h="16838"/>
      <w:pgMar w:top="249" w:right="28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5F0"/>
    <w:multiLevelType w:val="hybridMultilevel"/>
    <w:tmpl w:val="CE10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808"/>
    <w:multiLevelType w:val="hybridMultilevel"/>
    <w:tmpl w:val="9CA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25EF"/>
    <w:multiLevelType w:val="hybridMultilevel"/>
    <w:tmpl w:val="2F8EA7B8"/>
    <w:lvl w:ilvl="0" w:tplc="4C6E94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BAE6A15"/>
    <w:multiLevelType w:val="hybridMultilevel"/>
    <w:tmpl w:val="9C248D94"/>
    <w:lvl w:ilvl="0" w:tplc="A33247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7B096BD9"/>
    <w:multiLevelType w:val="hybridMultilevel"/>
    <w:tmpl w:val="4712D870"/>
    <w:lvl w:ilvl="0" w:tplc="31E47EA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F"/>
    <w:rsid w:val="000155A8"/>
    <w:rsid w:val="00046C89"/>
    <w:rsid w:val="00084A66"/>
    <w:rsid w:val="0024754F"/>
    <w:rsid w:val="003143BA"/>
    <w:rsid w:val="00387D0D"/>
    <w:rsid w:val="00545F16"/>
    <w:rsid w:val="005B59A8"/>
    <w:rsid w:val="008B3DFE"/>
    <w:rsid w:val="008F2A35"/>
    <w:rsid w:val="00C15D36"/>
    <w:rsid w:val="00DC5C8F"/>
    <w:rsid w:val="00DE15FB"/>
    <w:rsid w:val="00E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1FBAAA-F8C7-4E81-AAD3-2B69AC6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4F"/>
    <w:rPr>
      <w:color w:val="0000FF"/>
      <w:u w:val="single"/>
    </w:rPr>
  </w:style>
  <w:style w:type="paragraph" w:customStyle="1" w:styleId="ConsPlusNormal">
    <w:name w:val="ConsPlusNormal"/>
    <w:rsid w:val="00247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04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6C89"/>
    <w:pPr>
      <w:ind w:left="720"/>
      <w:contextualSpacing/>
    </w:pPr>
  </w:style>
  <w:style w:type="paragraph" w:customStyle="1" w:styleId="col-2">
    <w:name w:val="col-2"/>
    <w:basedOn w:val="a"/>
    <w:rsid w:val="000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084A66"/>
  </w:style>
  <w:style w:type="paragraph" w:styleId="a6">
    <w:name w:val="Normal (Web)"/>
    <w:basedOn w:val="a"/>
    <w:uiPriority w:val="99"/>
    <w:unhideWhenUsed/>
    <w:rsid w:val="00C1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2</cp:revision>
  <dcterms:created xsi:type="dcterms:W3CDTF">2024-04-08T07:30:00Z</dcterms:created>
  <dcterms:modified xsi:type="dcterms:W3CDTF">2024-04-08T07:30:00Z</dcterms:modified>
</cp:coreProperties>
</file>